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3" w:rsidRPr="00166EEA" w:rsidRDefault="00096126">
      <w:pPr>
        <w:rPr>
          <w:sz w:val="52"/>
          <w:szCs w:val="52"/>
        </w:rPr>
      </w:pPr>
      <w:r w:rsidRPr="00166EEA">
        <w:rPr>
          <w:sz w:val="52"/>
          <w:szCs w:val="52"/>
        </w:rPr>
        <w:t>Pressemeddelelser og pressekontakt</w:t>
      </w:r>
      <w:bookmarkStart w:id="0" w:name="_GoBack"/>
      <w:bookmarkEnd w:id="0"/>
    </w:p>
    <w:p w:rsidR="00096126" w:rsidRDefault="00096126"/>
    <w:p w:rsidR="00096126" w:rsidRDefault="00096126">
      <w:r>
        <w:t>Stikord fra Dorthe Tronie</w:t>
      </w:r>
      <w:r w:rsidR="00166EEA">
        <w:t>r</w:t>
      </w:r>
      <w:r>
        <w:t>s oplæg ved PR- og WEB-kursus i Roskilde den 14. januar 2017</w:t>
      </w:r>
    </w:p>
    <w:p w:rsidR="00096126" w:rsidRDefault="00096126"/>
    <w:p w:rsidR="00096126" w:rsidRDefault="00096126" w:rsidP="00096126">
      <w:pPr>
        <w:pStyle w:val="Listeafsnit"/>
        <w:numPr>
          <w:ilvl w:val="0"/>
          <w:numId w:val="1"/>
        </w:numPr>
      </w:pPr>
      <w:r>
        <w:t>Hvis du har svært ved at komme i gang. Så skriv først nogle stikord.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 xml:space="preserve">Skriv din pressemeddelelse i afsnit. Indholdet skal kunne læses og forstås selv om tekstafsnittene bliver fjernet et for et nedefra. 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 xml:space="preserve">Det vil sige: Skriv det vigtigste i første afsnit, det </w:t>
      </w:r>
      <w:proofErr w:type="spellStart"/>
      <w:r>
        <w:t>næstvigtigste</w:t>
      </w:r>
      <w:proofErr w:type="spellEnd"/>
      <w:r>
        <w:t xml:space="preserve"> i næste </w:t>
      </w:r>
      <w:proofErr w:type="spellStart"/>
      <w:r>
        <w:t>osv</w:t>
      </w:r>
      <w:proofErr w:type="spellEnd"/>
      <w:r>
        <w:t xml:space="preserve"> – slut med bonusinfo for eksempel om hvad Zonta er/klubben er.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>Skriv ALDRIG konklusionen til sidst.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 xml:space="preserve">Brug ALDRIG disse ord: VI – OS </w:t>
      </w:r>
      <w:proofErr w:type="gramStart"/>
      <w:r>
        <w:t>–JEG</w:t>
      </w:r>
      <w:proofErr w:type="gramEnd"/>
    </w:p>
    <w:p w:rsidR="00096126" w:rsidRDefault="00096126" w:rsidP="00096126">
      <w:pPr>
        <w:pStyle w:val="Listeafsnit"/>
        <w:numPr>
          <w:ilvl w:val="1"/>
          <w:numId w:val="1"/>
        </w:numPr>
      </w:pPr>
      <w:r>
        <w:t>Brug i stedet klubbens navn for eksempel Zonta Hillerød eller ordene medlemmerne, kvinderne.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>Skriv i 3. person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>Fakta skal være korrekte.  Links skal være korrekte. DETTE ER MEGET VIGTIGT.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 xml:space="preserve">Pressemeddelelsen må højst fylde et A4 ark – all </w:t>
      </w:r>
      <w:proofErr w:type="spellStart"/>
      <w:r>
        <w:t>inclusiv</w:t>
      </w:r>
      <w:proofErr w:type="spellEnd"/>
      <w:r>
        <w:t xml:space="preserve"> (</w:t>
      </w:r>
      <w:proofErr w:type="spellStart"/>
      <w:r>
        <w:t>inklusv</w:t>
      </w:r>
      <w:proofErr w:type="spellEnd"/>
      <w:r>
        <w:t xml:space="preserve"> logo og </w:t>
      </w:r>
      <w:proofErr w:type="spellStart"/>
      <w:r>
        <w:t>evt</w:t>
      </w:r>
      <w:proofErr w:type="spellEnd"/>
      <w:r>
        <w:t xml:space="preserve"> billeder, der er kopieret ind i pressemeddelelsen.)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 xml:space="preserve">Billeder, højst to (et bredt og et højt format), vedhæftes i god kvalitet. HUSK – I SKAL SELV HAVE RETTIGHEDERNE TIL BILLEDERNE. 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>I har selv rettighederne, hvis I selv har taget billedet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>Hvis I har en aftale med fotografen om at I må bruge billedet til pressemeddelelser, hjemmeside og evt. Facebook.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>Billeder er vigtige, når formålet er synlighed, og de giver mere spalteplads.</w:t>
      </w:r>
    </w:p>
    <w:p w:rsidR="00096126" w:rsidRDefault="00096126" w:rsidP="00096126">
      <w:pPr>
        <w:pStyle w:val="Listeafsnit"/>
        <w:numPr>
          <w:ilvl w:val="0"/>
          <w:numId w:val="1"/>
        </w:numPr>
      </w:pPr>
      <w:r>
        <w:t>Citater er gode at bruge.</w:t>
      </w:r>
    </w:p>
    <w:p w:rsidR="00096126" w:rsidRDefault="00096126" w:rsidP="00096126">
      <w:pPr>
        <w:pStyle w:val="Listeafsnit"/>
        <w:numPr>
          <w:ilvl w:val="1"/>
          <w:numId w:val="1"/>
        </w:numPr>
      </w:pPr>
      <w:r>
        <w:t>Husk at citatet skal være rigtigt og personen, der citeres skal være orienteret om at indgå i en pressemeddelelse.</w:t>
      </w:r>
    </w:p>
    <w:p w:rsidR="00096126" w:rsidRDefault="00166EEA" w:rsidP="00096126">
      <w:pPr>
        <w:pStyle w:val="Listeafsnit"/>
        <w:numPr>
          <w:ilvl w:val="0"/>
          <w:numId w:val="1"/>
        </w:numPr>
      </w:pPr>
      <w:r>
        <w:t>Overskriften skal være god og skal passe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Brug også overskriften i emnefeltet i mailen, når pressemeddelelsen sendes afsted til medierne.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t>Send mailen til medierne inden kl. 07.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t>Ugeaviser skal have pressemeddelelsen dagen før eller allersenest om morgenen, hvor der er deadline.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Deadline – tjek mediets hjemmeside.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t>Send både mail til redaktionen og cc til den journalist, som der er opbygget et godt forhold til.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Analysér mediet. Find ud af, hvad de forskellige journalister skriver om og tag fat i den person, der skriver om de emner, som din pressemeddelelse handler om.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t>Vedhæft pressemeddelelsen som pdf sammen med billederne – men indsæt også tekst og evt. billeder i selve mailen. Husk altid kontaktinfo både i mailen og i pressemeddelelsen.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t>Husk at navnestof er godt, og især til de landsdækkende/større medier.</w:t>
      </w:r>
    </w:p>
    <w:p w:rsidR="00166EEA" w:rsidRDefault="00166EEA" w:rsidP="00166EEA">
      <w:pPr>
        <w:pStyle w:val="Listeafsnit"/>
        <w:numPr>
          <w:ilvl w:val="0"/>
          <w:numId w:val="1"/>
        </w:numPr>
      </w:pPr>
      <w:r>
        <w:lastRenderedPageBreak/>
        <w:t>Brug også de digitale kalendere: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Aok.dk</w:t>
      </w:r>
      <w:proofErr w:type="gramStart"/>
      <w:r>
        <w:t xml:space="preserve"> (alt om København.</w:t>
      </w:r>
      <w:proofErr w:type="gramEnd"/>
      <w:r>
        <w:t xml:space="preserve"> Tjek, hvad der findes i dit område). Opret en profil og skriv selv dit arrangement ind i systemet.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Kultunaut.dk. Opret en profil og skriv selv dit arrangement ind.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proofErr w:type="spellStart"/>
      <w:r>
        <w:t>Kirku</w:t>
      </w:r>
      <w:proofErr w:type="spellEnd"/>
      <w:r>
        <w:t xml:space="preserve"> (Kristeligt Dagblad)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proofErr w:type="spellStart"/>
      <w:r>
        <w:t>Kvinfo</w:t>
      </w:r>
      <w:proofErr w:type="spellEnd"/>
    </w:p>
    <w:p w:rsidR="00166EEA" w:rsidRDefault="00166EEA" w:rsidP="00166EEA">
      <w:pPr>
        <w:pStyle w:val="Listeafsnit"/>
        <w:numPr>
          <w:ilvl w:val="1"/>
          <w:numId w:val="1"/>
        </w:numPr>
      </w:pPr>
      <w:r>
        <w:t>Turistorganisationerne har også kalendere. Zonta Roskilde sender for eksempel til Visit Roskilde og kommer med på deres plakater og lister.</w:t>
      </w:r>
    </w:p>
    <w:p w:rsidR="00166EEA" w:rsidRDefault="00166EEA" w:rsidP="00166EEA">
      <w:pPr>
        <w:pStyle w:val="Listeafsnit"/>
        <w:numPr>
          <w:ilvl w:val="1"/>
          <w:numId w:val="1"/>
        </w:numPr>
      </w:pPr>
      <w:r>
        <w:t>Opret ’Begivenhed’ på Facebook.</w:t>
      </w:r>
    </w:p>
    <w:sectPr w:rsidR="00166EE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4" w:rsidRDefault="002A6734" w:rsidP="00166EEA">
      <w:pPr>
        <w:spacing w:after="0" w:line="240" w:lineRule="auto"/>
      </w:pPr>
      <w:r>
        <w:separator/>
      </w:r>
    </w:p>
  </w:endnote>
  <w:endnote w:type="continuationSeparator" w:id="0">
    <w:p w:rsidR="002A6734" w:rsidRDefault="002A6734" w:rsidP="0016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7285"/>
      <w:docPartObj>
        <w:docPartGallery w:val="Page Numbers (Bottom of Page)"/>
        <w:docPartUnique/>
      </w:docPartObj>
    </w:sdtPr>
    <w:sdtContent>
      <w:p w:rsidR="00166EEA" w:rsidRDefault="00166E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6EEA" w:rsidRDefault="00166E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4" w:rsidRDefault="002A6734" w:rsidP="00166EEA">
      <w:pPr>
        <w:spacing w:after="0" w:line="240" w:lineRule="auto"/>
      </w:pPr>
      <w:r>
        <w:separator/>
      </w:r>
    </w:p>
  </w:footnote>
  <w:footnote w:type="continuationSeparator" w:id="0">
    <w:p w:rsidR="002A6734" w:rsidRDefault="002A6734" w:rsidP="0016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5B"/>
    <w:multiLevelType w:val="hybridMultilevel"/>
    <w:tmpl w:val="C5FCF1C8"/>
    <w:lvl w:ilvl="0" w:tplc="DE24C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26"/>
    <w:rsid w:val="00096126"/>
    <w:rsid w:val="00166EEA"/>
    <w:rsid w:val="002A6734"/>
    <w:rsid w:val="003028C3"/>
    <w:rsid w:val="004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12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EEA"/>
  </w:style>
  <w:style w:type="paragraph" w:styleId="Sidefod">
    <w:name w:val="footer"/>
    <w:basedOn w:val="Normal"/>
    <w:link w:val="SidefodTegn"/>
    <w:uiPriority w:val="99"/>
    <w:unhideWhenUsed/>
    <w:rsid w:val="0016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12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EEA"/>
  </w:style>
  <w:style w:type="paragraph" w:styleId="Sidefod">
    <w:name w:val="footer"/>
    <w:basedOn w:val="Normal"/>
    <w:link w:val="SidefodTegn"/>
    <w:uiPriority w:val="99"/>
    <w:unhideWhenUsed/>
    <w:rsid w:val="0016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Sjællandske Medier A/S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Due</dc:creator>
  <cp:lastModifiedBy>Marianne Due</cp:lastModifiedBy>
  <cp:revision>1</cp:revision>
  <dcterms:created xsi:type="dcterms:W3CDTF">2017-01-15T10:17:00Z</dcterms:created>
  <dcterms:modified xsi:type="dcterms:W3CDTF">2017-01-15T10:47:00Z</dcterms:modified>
</cp:coreProperties>
</file>